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0AC90" w14:textId="1B8C6586" w:rsidR="00087CCA" w:rsidRDefault="005110E0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FX - RETAIL </w:t>
      </w:r>
      <w:r w:rsidR="006D42B5">
        <w:rPr>
          <w:sz w:val="28"/>
          <w:szCs w:val="28"/>
        </w:rPr>
        <w:t xml:space="preserve">CUSTOMER ONBOARDING </w:t>
      </w:r>
      <w:r>
        <w:rPr>
          <w:sz w:val="28"/>
          <w:szCs w:val="28"/>
        </w:rPr>
        <w:t>MESSAGE CSV STRUCTURE</w:t>
      </w:r>
    </w:p>
    <w:p w14:paraId="2E99080D" w14:textId="77777777" w:rsidR="00087CCA" w:rsidRDefault="005110E0">
      <w:pPr>
        <w:pStyle w:val="Heading1"/>
      </w:pPr>
      <w:r>
        <w:t>Retail CSV Structure</w:t>
      </w:r>
    </w:p>
    <w:tbl>
      <w:tblPr>
        <w:tblW w:w="510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781"/>
        <w:gridCol w:w="2455"/>
        <w:gridCol w:w="904"/>
        <w:gridCol w:w="413"/>
        <w:gridCol w:w="3563"/>
      </w:tblGrid>
      <w:tr w:rsidR="00087CCA" w14:paraId="2CABEFED" w14:textId="77777777" w:rsidTr="0016378B">
        <w:trPr>
          <w:trHeight w:val="900"/>
        </w:trPr>
        <w:tc>
          <w:tcPr>
            <w:tcW w:w="228" w:type="pct"/>
            <w:shd w:val="clear" w:color="auto" w:fill="auto"/>
            <w:vAlign w:val="center"/>
          </w:tcPr>
          <w:p w14:paraId="3FD6983D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269B3ADF" w14:textId="34E34725" w:rsidR="00087CCA" w:rsidRDefault="003D6F5B">
            <w:pPr>
              <w:rPr>
                <w:lang w:eastAsia="en-IN"/>
              </w:rPr>
            </w:pPr>
            <w:r w:rsidRPr="001236B8">
              <w:rPr>
                <w:rFonts w:ascii="Calibri" w:hAnsi="Calibri" w:cs="Calibri"/>
                <w:color w:val="000000"/>
              </w:rPr>
              <w:t>Customer Ref No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2C2E4744" w14:textId="5C02393F" w:rsidR="00087CCA" w:rsidRDefault="003D6F5B">
            <w:pPr>
              <w:rPr>
                <w:lang w:eastAsia="en-IN"/>
              </w:rPr>
            </w:pPr>
            <w: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0670D5C5" w14:textId="7867007B" w:rsidR="00087CCA" w:rsidRDefault="003D6F5B">
            <w:pPr>
              <w:rPr>
                <w:lang w:eastAsia="en-IN"/>
              </w:rPr>
            </w:pPr>
            <w:r>
              <w:t>20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1C5A6C8" w14:textId="31F17A76" w:rsidR="00087CCA" w:rsidRDefault="003D6F5B">
            <w:pPr>
              <w:rPr>
                <w:lang w:eastAsia="en-IN"/>
              </w:rPr>
            </w:pPr>
            <w:r>
              <w:rPr>
                <w:lang w:eastAsia="en-IN"/>
              </w:rPr>
              <w:t>O</w:t>
            </w:r>
          </w:p>
        </w:tc>
        <w:tc>
          <w:tcPr>
            <w:tcW w:w="1866" w:type="pct"/>
            <w:shd w:val="clear" w:color="auto" w:fill="auto"/>
            <w:vAlign w:val="center"/>
          </w:tcPr>
          <w:p w14:paraId="798A6553" w14:textId="77777777" w:rsidR="003D6F5B" w:rsidRDefault="003D6F5B" w:rsidP="00FC1D47">
            <w:pPr>
              <w:spacing w:after="120" w:line="240" w:lineRule="auto"/>
            </w:pPr>
            <w:r>
              <w:t>Customer Reference No. as assigned by FX-Retail System.</w:t>
            </w:r>
          </w:p>
          <w:p w14:paraId="069C13B0" w14:textId="4D5E1571" w:rsidR="00087CCA" w:rsidRDefault="003D6F5B" w:rsidP="00FC1D47">
            <w:pPr>
              <w:spacing w:after="120" w:line="240" w:lineRule="auto"/>
            </w:pPr>
            <w:r w:rsidRPr="00394B65">
              <w:rPr>
                <w:b/>
              </w:rPr>
              <w:t>Example:</w:t>
            </w:r>
            <w:r w:rsidRPr="00516E52">
              <w:t xml:space="preserve"> CRR/IN/000001</w:t>
            </w:r>
          </w:p>
        </w:tc>
      </w:tr>
      <w:tr w:rsidR="00087CCA" w14:paraId="6A2893F2" w14:textId="77777777" w:rsidTr="0016378B">
        <w:trPr>
          <w:trHeight w:val="774"/>
        </w:trPr>
        <w:tc>
          <w:tcPr>
            <w:tcW w:w="228" w:type="pct"/>
            <w:shd w:val="clear" w:color="auto" w:fill="auto"/>
            <w:vAlign w:val="center"/>
          </w:tcPr>
          <w:p w14:paraId="5B201849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79508368" w14:textId="1B81E1A7" w:rsidR="00087CCA" w:rsidRDefault="003D6F5B">
            <w:pPr>
              <w:rPr>
                <w:lang w:eastAsia="en-IN"/>
              </w:rPr>
            </w:pPr>
            <w:r w:rsidRPr="001236B8">
              <w:rPr>
                <w:rFonts w:ascii="Calibri" w:hAnsi="Calibri" w:cs="Calibri"/>
                <w:color w:val="000000"/>
              </w:rPr>
              <w:t>Bank Name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20CE1349" w14:textId="179043F4" w:rsidR="00087CCA" w:rsidRDefault="003D6F5B">
            <w:pPr>
              <w:rPr>
                <w:lang w:eastAsia="en-IN"/>
              </w:rPr>
            </w:pPr>
            <w: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1CC69D94" w14:textId="19C10221" w:rsidR="00087CCA" w:rsidRDefault="003D6F5B">
            <w:pPr>
              <w:rPr>
                <w:lang w:eastAsia="en-IN"/>
              </w:rPr>
            </w:pPr>
            <w:r>
              <w:t>100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0A980A3D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6" w:type="pct"/>
            <w:shd w:val="clear" w:color="auto" w:fill="auto"/>
            <w:vAlign w:val="center"/>
          </w:tcPr>
          <w:p w14:paraId="1DD351F1" w14:textId="77777777" w:rsidR="003D6F5B" w:rsidRDefault="003D6F5B" w:rsidP="00FC1D47">
            <w:pPr>
              <w:spacing w:after="120" w:line="240" w:lineRule="auto"/>
            </w:pPr>
            <w:r>
              <w:t>Indicates the name of the Bank.</w:t>
            </w:r>
          </w:p>
          <w:p w14:paraId="59BAB117" w14:textId="4EFB5375" w:rsidR="00087CCA" w:rsidRPr="00394B65" w:rsidRDefault="003D6F5B" w:rsidP="00FC1D47">
            <w:pPr>
              <w:spacing w:after="120" w:line="240" w:lineRule="auto"/>
            </w:pPr>
            <w:r w:rsidRPr="00FC1D47">
              <w:rPr>
                <w:b/>
              </w:rPr>
              <w:t>Example</w:t>
            </w:r>
            <w:r w:rsidRPr="00FC1D47">
              <w:t>:</w:t>
            </w:r>
            <w:r w:rsidRPr="005016C7">
              <w:t xml:space="preserve"> HDFC BANK LIMITED</w:t>
            </w:r>
          </w:p>
        </w:tc>
      </w:tr>
      <w:tr w:rsidR="00087CCA" w14:paraId="74916C33" w14:textId="77777777" w:rsidTr="0016378B">
        <w:trPr>
          <w:trHeight w:val="600"/>
        </w:trPr>
        <w:tc>
          <w:tcPr>
            <w:tcW w:w="228" w:type="pct"/>
            <w:shd w:val="clear" w:color="auto" w:fill="auto"/>
            <w:vAlign w:val="center"/>
          </w:tcPr>
          <w:p w14:paraId="31C0ADE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3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47DBCAC9" w14:textId="44DC17BE" w:rsidR="00087CCA" w:rsidRDefault="003D6F5B">
            <w:pPr>
              <w:rPr>
                <w:lang w:eastAsia="en-IN"/>
              </w:rPr>
            </w:pPr>
            <w:r w:rsidRPr="001236B8">
              <w:rPr>
                <w:rFonts w:ascii="Calibri" w:hAnsi="Calibri" w:cs="Calibri"/>
                <w:color w:val="000000"/>
              </w:rPr>
              <w:t>Customer/Entity Name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55FF5B62" w14:textId="6666CEA3" w:rsidR="00087CCA" w:rsidRDefault="003D6F5B">
            <w:pPr>
              <w:rPr>
                <w:lang w:eastAsia="en-IN"/>
              </w:rPr>
            </w:pPr>
            <w:r>
              <w:rPr>
                <w:szCs w:val="24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40619AB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100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7B7834D7" w14:textId="2C8F161C" w:rsidR="00087CCA" w:rsidRDefault="003D6F5B">
            <w:pPr>
              <w:rPr>
                <w:lang w:eastAsia="en-IN"/>
              </w:rPr>
            </w:pPr>
            <w:r>
              <w:rPr>
                <w:lang w:eastAsia="en-IN"/>
              </w:rPr>
              <w:t>O</w:t>
            </w:r>
          </w:p>
        </w:tc>
        <w:tc>
          <w:tcPr>
            <w:tcW w:w="1866" w:type="pct"/>
            <w:shd w:val="clear" w:color="auto" w:fill="auto"/>
            <w:vAlign w:val="center"/>
          </w:tcPr>
          <w:p w14:paraId="324C1979" w14:textId="77777777" w:rsidR="003D6F5B" w:rsidRDefault="003D6F5B" w:rsidP="00FC1D47">
            <w:pPr>
              <w:spacing w:after="120" w:line="240" w:lineRule="auto"/>
            </w:pPr>
            <w:r>
              <w:t>Indicates the name of the Customer.</w:t>
            </w:r>
          </w:p>
          <w:p w14:paraId="03D09930" w14:textId="2C7A0CC0" w:rsidR="00087CCA" w:rsidRDefault="003D6F5B" w:rsidP="00FC1D47">
            <w:pPr>
              <w:spacing w:after="120" w:line="240" w:lineRule="auto"/>
            </w:pPr>
            <w:r w:rsidRPr="00FC1D47">
              <w:rPr>
                <w:b/>
              </w:rPr>
              <w:t>Example</w:t>
            </w:r>
            <w:r w:rsidRPr="00FC1D47">
              <w:t>:</w:t>
            </w:r>
            <w:r w:rsidRPr="005016C7">
              <w:t xml:space="preserve"> </w:t>
            </w:r>
            <w:r>
              <w:t xml:space="preserve">Ram </w:t>
            </w:r>
            <w:proofErr w:type="spellStart"/>
            <w:r>
              <w:t>kumar</w:t>
            </w:r>
            <w:proofErr w:type="spellEnd"/>
          </w:p>
        </w:tc>
      </w:tr>
      <w:tr w:rsidR="00087CCA" w14:paraId="20847EB1" w14:textId="77777777" w:rsidTr="0016378B">
        <w:trPr>
          <w:trHeight w:val="300"/>
        </w:trPr>
        <w:tc>
          <w:tcPr>
            <w:tcW w:w="228" w:type="pct"/>
            <w:shd w:val="clear" w:color="auto" w:fill="auto"/>
            <w:vAlign w:val="center"/>
          </w:tcPr>
          <w:p w14:paraId="09F0CF5A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4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764F55AE" w14:textId="4650AB52" w:rsidR="00087CCA" w:rsidRDefault="003D6F5B">
            <w:pPr>
              <w:rPr>
                <w:lang w:eastAsia="en-IN"/>
              </w:rPr>
            </w:pPr>
            <w:r w:rsidRPr="00C531B9">
              <w:rPr>
                <w:rFonts w:ascii="Calibri" w:hAnsi="Calibri" w:cs="Calibri"/>
                <w:color w:val="000000"/>
              </w:rPr>
              <w:t>Customer ID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5C96F7EF" w14:textId="4C4EFBA3" w:rsidR="00087CCA" w:rsidRDefault="003D6F5B">
            <w:pPr>
              <w:rPr>
                <w:lang w:eastAsia="en-IN"/>
              </w:rPr>
            </w:pPr>
            <w:r>
              <w:rPr>
                <w:szCs w:val="24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26B27241" w14:textId="77777777" w:rsidR="00087CCA" w:rsidRDefault="005110E0">
            <w:pPr>
              <w:rPr>
                <w:color w:val="000000"/>
                <w:lang w:eastAsia="en-IN"/>
              </w:rPr>
            </w:pPr>
            <w:r>
              <w:rPr>
                <w:lang w:eastAsia="en-IN"/>
              </w:rPr>
              <w:t>12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26D5E6B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6" w:type="pct"/>
            <w:shd w:val="clear" w:color="auto" w:fill="auto"/>
            <w:vAlign w:val="center"/>
          </w:tcPr>
          <w:p w14:paraId="7A664A23" w14:textId="77777777" w:rsidR="003D6F5B" w:rsidRDefault="003D6F5B" w:rsidP="00FC1D47">
            <w:pPr>
              <w:spacing w:after="120" w:line="240" w:lineRule="auto"/>
            </w:pPr>
            <w:r>
              <w:t>Indicates the ID of the customer</w:t>
            </w:r>
          </w:p>
          <w:p w14:paraId="6DEC6250" w14:textId="41371681" w:rsidR="00087CCA" w:rsidRDefault="003D6F5B" w:rsidP="00FC1D47">
            <w:pPr>
              <w:spacing w:after="120" w:line="240" w:lineRule="auto"/>
            </w:pPr>
            <w:r w:rsidRPr="00FC1D47">
              <w:rPr>
                <w:b/>
              </w:rPr>
              <w:t>Example</w:t>
            </w:r>
            <w:r w:rsidRPr="00FC1D47">
              <w:t>:</w:t>
            </w:r>
            <w:r>
              <w:t xml:space="preserve"> </w:t>
            </w:r>
            <w:r w:rsidRPr="009D2716">
              <w:t>IN54PS000003</w:t>
            </w:r>
            <w:r w:rsidR="005110E0">
              <w:t xml:space="preserve"> </w:t>
            </w:r>
          </w:p>
        </w:tc>
      </w:tr>
      <w:tr w:rsidR="00087CCA" w14:paraId="0ED255B7" w14:textId="77777777" w:rsidTr="0016378B">
        <w:trPr>
          <w:trHeight w:val="615"/>
        </w:trPr>
        <w:tc>
          <w:tcPr>
            <w:tcW w:w="228" w:type="pct"/>
            <w:shd w:val="clear" w:color="auto" w:fill="auto"/>
            <w:vAlign w:val="center"/>
          </w:tcPr>
          <w:p w14:paraId="15FD07D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5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2723B900" w14:textId="3A248077" w:rsidR="00087CCA" w:rsidRDefault="00733D63">
            <w:pPr>
              <w:rPr>
                <w:lang w:eastAsia="en-IN"/>
              </w:rPr>
            </w:pPr>
            <w:r w:rsidRPr="001236B8">
              <w:rPr>
                <w:rFonts w:ascii="Calibri" w:hAnsi="Calibri" w:cs="Calibri"/>
                <w:color w:val="000000"/>
              </w:rPr>
              <w:t>Customer Type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207CF750" w14:textId="42D591A5" w:rsidR="00087CCA" w:rsidRDefault="00733D63">
            <w:pPr>
              <w:rPr>
                <w:lang w:eastAsia="en-IN"/>
              </w:rPr>
            </w:pPr>
            <w:r>
              <w:rPr>
                <w:szCs w:val="24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75288862" w14:textId="315D2451" w:rsidR="00087CCA" w:rsidRDefault="00733D63">
            <w:pPr>
              <w:rPr>
                <w:lang w:eastAsia="en-IN"/>
              </w:rPr>
            </w:pPr>
            <w:r>
              <w:t>255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2F050D04" w14:textId="1DFF2496" w:rsidR="00087CCA" w:rsidRDefault="00733D63">
            <w:pPr>
              <w:rPr>
                <w:lang w:eastAsia="en-IN"/>
              </w:rPr>
            </w:pPr>
            <w:r>
              <w:rPr>
                <w:lang w:eastAsia="en-IN"/>
              </w:rPr>
              <w:t>O</w:t>
            </w:r>
          </w:p>
        </w:tc>
        <w:tc>
          <w:tcPr>
            <w:tcW w:w="1866" w:type="pct"/>
            <w:shd w:val="clear" w:color="auto" w:fill="auto"/>
            <w:vAlign w:val="center"/>
          </w:tcPr>
          <w:p w14:paraId="1CAB5E85" w14:textId="7ABB5BED" w:rsidR="00733D63" w:rsidRDefault="00733D63" w:rsidP="00FC1D47">
            <w:pPr>
              <w:spacing w:after="120" w:line="240" w:lineRule="auto"/>
            </w:pPr>
            <w:r>
              <w:t>Indicates the type of customer.</w:t>
            </w:r>
          </w:p>
          <w:p w14:paraId="4AFAB3D8" w14:textId="0EAA1565" w:rsidR="00087CCA" w:rsidRDefault="00733D63" w:rsidP="00FC1D47">
            <w:pPr>
              <w:spacing w:after="120" w:line="240" w:lineRule="auto"/>
            </w:pPr>
            <w:r w:rsidRPr="00FC1D47">
              <w:rPr>
                <w:b/>
              </w:rPr>
              <w:t>Example</w:t>
            </w:r>
            <w:r w:rsidRPr="00FC1D47">
              <w:t>:</w:t>
            </w:r>
            <w:r>
              <w:t xml:space="preserve"> </w:t>
            </w:r>
            <w:r w:rsidRPr="009D2716">
              <w:t>INDIVIDUAL (RESIDENT)</w:t>
            </w:r>
          </w:p>
        </w:tc>
      </w:tr>
      <w:tr w:rsidR="00087CCA" w14:paraId="1EECDE0A" w14:textId="77777777" w:rsidTr="0016378B">
        <w:trPr>
          <w:trHeight w:val="615"/>
        </w:trPr>
        <w:tc>
          <w:tcPr>
            <w:tcW w:w="228" w:type="pct"/>
            <w:shd w:val="clear" w:color="auto" w:fill="auto"/>
            <w:vAlign w:val="center"/>
          </w:tcPr>
          <w:p w14:paraId="362F04B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6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44D44236" w14:textId="4FED667C" w:rsidR="00087CCA" w:rsidRDefault="00394B65">
            <w:pPr>
              <w:rPr>
                <w:lang w:eastAsia="en-IN"/>
              </w:rPr>
            </w:pPr>
            <w:r w:rsidRPr="001236B8">
              <w:rPr>
                <w:rFonts w:ascii="Calibri" w:hAnsi="Calibri" w:cs="Calibri"/>
                <w:color w:val="000000"/>
              </w:rPr>
              <w:t>Home Branch IFSC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1DFCDCC6" w14:textId="45CA75B0" w:rsidR="00087CCA" w:rsidRDefault="00394B65">
            <w:pPr>
              <w:rPr>
                <w:lang w:eastAsia="en-IN"/>
              </w:rPr>
            </w:pPr>
            <w: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08AE528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100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22A0BA2B" w14:textId="0C246420" w:rsidR="00087CCA" w:rsidRDefault="00394B65">
            <w:pPr>
              <w:rPr>
                <w:lang w:eastAsia="en-IN"/>
              </w:rPr>
            </w:pPr>
            <w:r>
              <w:rPr>
                <w:lang w:eastAsia="en-IN"/>
              </w:rPr>
              <w:t>O</w:t>
            </w:r>
          </w:p>
        </w:tc>
        <w:tc>
          <w:tcPr>
            <w:tcW w:w="1866" w:type="pct"/>
            <w:shd w:val="clear" w:color="auto" w:fill="auto"/>
            <w:vAlign w:val="center"/>
          </w:tcPr>
          <w:p w14:paraId="621F71B1" w14:textId="77777777" w:rsidR="00394B65" w:rsidRDefault="00394B65" w:rsidP="00FC1D47">
            <w:pPr>
              <w:spacing w:after="120" w:line="240" w:lineRule="auto"/>
            </w:pPr>
            <w:r>
              <w:t>Indicates the Home branch IFSC code of the customer.</w:t>
            </w:r>
          </w:p>
          <w:p w14:paraId="13D64A4B" w14:textId="6B597082" w:rsidR="00087CCA" w:rsidRDefault="00394B65" w:rsidP="00FC1D47">
            <w:pPr>
              <w:spacing w:after="120" w:line="240" w:lineRule="auto"/>
            </w:pPr>
            <w:r w:rsidRPr="00FC1D47">
              <w:rPr>
                <w:b/>
              </w:rPr>
              <w:t>Example</w:t>
            </w:r>
            <w:r>
              <w:t xml:space="preserve">: </w:t>
            </w:r>
            <w:r w:rsidRPr="00391B4B">
              <w:t>HDFC0000001</w:t>
            </w:r>
          </w:p>
        </w:tc>
      </w:tr>
      <w:tr w:rsidR="00087CCA" w14:paraId="146491E0" w14:textId="77777777" w:rsidTr="0016378B">
        <w:trPr>
          <w:trHeight w:val="315"/>
        </w:trPr>
        <w:tc>
          <w:tcPr>
            <w:tcW w:w="228" w:type="pct"/>
            <w:shd w:val="clear" w:color="auto" w:fill="auto"/>
            <w:vAlign w:val="center"/>
          </w:tcPr>
          <w:p w14:paraId="000EE15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7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55E80A9E" w14:textId="46CB2CE0" w:rsidR="00087CCA" w:rsidRDefault="00453F77">
            <w:pPr>
              <w:rPr>
                <w:lang w:eastAsia="en-IN"/>
              </w:rPr>
            </w:pPr>
            <w:r w:rsidRPr="001236B8">
              <w:rPr>
                <w:rFonts w:ascii="Calibri" w:hAnsi="Calibri" w:cs="Calibri"/>
                <w:color w:val="000000"/>
              </w:rPr>
              <w:t>Bank Account No.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41EC2FD5" w14:textId="75D3888C" w:rsidR="00087CCA" w:rsidRDefault="005E65DC">
            <w:pPr>
              <w:rPr>
                <w:lang w:eastAsia="en-IN"/>
              </w:rPr>
            </w:pPr>
            <w: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1CF3DD17" w14:textId="515F9FE4" w:rsidR="00087CCA" w:rsidRDefault="005E65DC">
            <w:pPr>
              <w:rPr>
                <w:lang w:eastAsia="en-IN"/>
              </w:rPr>
            </w:pPr>
            <w:r>
              <w:rPr>
                <w:lang w:eastAsia="en-IN"/>
              </w:rPr>
              <w:t>30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5275859C" w14:textId="7B44D58D" w:rsidR="00087CCA" w:rsidRDefault="005E65DC">
            <w:pPr>
              <w:rPr>
                <w:lang w:eastAsia="en-IN"/>
              </w:rPr>
            </w:pPr>
            <w:r>
              <w:rPr>
                <w:lang w:eastAsia="en-IN"/>
              </w:rPr>
              <w:t>O</w:t>
            </w:r>
          </w:p>
        </w:tc>
        <w:tc>
          <w:tcPr>
            <w:tcW w:w="1866" w:type="pct"/>
            <w:shd w:val="clear" w:color="auto" w:fill="auto"/>
            <w:vAlign w:val="center"/>
          </w:tcPr>
          <w:p w14:paraId="2DAA0438" w14:textId="77777777" w:rsidR="00574610" w:rsidRDefault="00574610" w:rsidP="00FC1D47">
            <w:pPr>
              <w:spacing w:after="120" w:line="240" w:lineRule="auto"/>
            </w:pPr>
            <w:r>
              <w:t>Indicates the Account number of the customer.</w:t>
            </w:r>
          </w:p>
          <w:p w14:paraId="01938BBD" w14:textId="6E70A9DD" w:rsidR="00087CCA" w:rsidRDefault="00574610" w:rsidP="00FC1D47">
            <w:pPr>
              <w:spacing w:after="120" w:line="240" w:lineRule="auto"/>
            </w:pPr>
            <w:r w:rsidRPr="00FC1D47">
              <w:rPr>
                <w:b/>
              </w:rPr>
              <w:t>Example</w:t>
            </w:r>
            <w:r>
              <w:t>: 620062615445</w:t>
            </w:r>
          </w:p>
        </w:tc>
      </w:tr>
      <w:tr w:rsidR="00087CCA" w14:paraId="03701C67" w14:textId="77777777" w:rsidTr="0016378B">
        <w:trPr>
          <w:trHeight w:val="615"/>
        </w:trPr>
        <w:tc>
          <w:tcPr>
            <w:tcW w:w="228" w:type="pct"/>
            <w:shd w:val="clear" w:color="auto" w:fill="auto"/>
            <w:vAlign w:val="center"/>
          </w:tcPr>
          <w:p w14:paraId="713D0B6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8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4DEB4945" w14:textId="23A02566" w:rsidR="00087CCA" w:rsidRDefault="00574610">
            <w:pPr>
              <w:rPr>
                <w:lang w:eastAsia="en-IN"/>
              </w:rPr>
            </w:pPr>
            <w:r w:rsidRPr="001236B8">
              <w:rPr>
                <w:rFonts w:ascii="Calibri" w:hAnsi="Calibri" w:cs="Calibri"/>
                <w:color w:val="000000"/>
              </w:rPr>
              <w:t>PAN No.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5666AC04" w14:textId="7F5F90C4" w:rsidR="00087CCA" w:rsidRDefault="00574610">
            <w:pPr>
              <w:rPr>
                <w:lang w:eastAsia="en-IN"/>
              </w:rPr>
            </w:pPr>
            <w: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3BE1E806" w14:textId="3C8CAFDC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3</w:t>
            </w:r>
            <w:r w:rsidR="00574610">
              <w:rPr>
                <w:lang w:eastAsia="en-IN"/>
              </w:rPr>
              <w:t>0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48F0E7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6" w:type="pct"/>
            <w:shd w:val="clear" w:color="auto" w:fill="auto"/>
            <w:vAlign w:val="center"/>
          </w:tcPr>
          <w:p w14:paraId="75F297DE" w14:textId="77777777" w:rsidR="00574610" w:rsidRDefault="00574610" w:rsidP="00FC1D47">
            <w:pPr>
              <w:spacing w:after="120" w:line="240" w:lineRule="auto"/>
            </w:pPr>
            <w:r w:rsidRPr="001A5BF5">
              <w:t>Indi</w:t>
            </w:r>
            <w:r>
              <w:t>cates the PAN number of the customer.</w:t>
            </w:r>
          </w:p>
          <w:p w14:paraId="5F2AAE5D" w14:textId="76B925FE" w:rsidR="00087CCA" w:rsidRDefault="00574610" w:rsidP="00FC1D47">
            <w:pPr>
              <w:spacing w:after="120" w:line="240" w:lineRule="auto"/>
            </w:pPr>
            <w:r w:rsidRPr="00FC1D47">
              <w:rPr>
                <w:b/>
              </w:rPr>
              <w:t>Example</w:t>
            </w:r>
            <w:r>
              <w:t xml:space="preserve">: </w:t>
            </w:r>
            <w:r w:rsidRPr="00FC1D47">
              <w:t>ADFOA4091A</w:t>
            </w:r>
          </w:p>
        </w:tc>
      </w:tr>
      <w:tr w:rsidR="00087CCA" w14:paraId="43730F93" w14:textId="77777777" w:rsidTr="0016378B">
        <w:trPr>
          <w:trHeight w:val="615"/>
        </w:trPr>
        <w:tc>
          <w:tcPr>
            <w:tcW w:w="228" w:type="pct"/>
            <w:shd w:val="clear" w:color="auto" w:fill="auto"/>
            <w:vAlign w:val="center"/>
          </w:tcPr>
          <w:p w14:paraId="7EFE3D2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9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7A7C3783" w14:textId="1E0A54DB" w:rsidR="00087CCA" w:rsidRDefault="00574610">
            <w:pPr>
              <w:rPr>
                <w:lang w:eastAsia="en-IN"/>
              </w:rPr>
            </w:pPr>
            <w:r w:rsidRPr="001236B8">
              <w:rPr>
                <w:rFonts w:ascii="Calibri" w:hAnsi="Calibri" w:cs="Calibri"/>
                <w:color w:val="000000"/>
              </w:rPr>
              <w:t>Source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0A6A87AA" w14:textId="427D1FE8" w:rsidR="00087CCA" w:rsidRDefault="00574610">
            <w:pPr>
              <w:rPr>
                <w:lang w:eastAsia="en-IN"/>
              </w:rPr>
            </w:pPr>
            <w: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33E34DF7" w14:textId="768E2196" w:rsidR="00087CCA" w:rsidRDefault="00574610">
            <w:pPr>
              <w:rPr>
                <w:lang w:eastAsia="en-IN"/>
              </w:rPr>
            </w:pPr>
            <w:r>
              <w:rPr>
                <w:lang w:eastAsia="en-IN"/>
              </w:rPr>
              <w:t>25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232C1F7" w14:textId="26543098" w:rsidR="00087CCA" w:rsidRDefault="00533A6F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  <w:bookmarkStart w:id="0" w:name="_GoBack"/>
            <w:bookmarkEnd w:id="0"/>
          </w:p>
        </w:tc>
        <w:tc>
          <w:tcPr>
            <w:tcW w:w="1866" w:type="pct"/>
            <w:shd w:val="clear" w:color="auto" w:fill="auto"/>
            <w:vAlign w:val="center"/>
          </w:tcPr>
          <w:p w14:paraId="2DB6EBA0" w14:textId="77777777" w:rsidR="00574610" w:rsidRDefault="00574610" w:rsidP="00FC1D47">
            <w:pPr>
              <w:spacing w:after="120" w:line="240" w:lineRule="auto"/>
            </w:pPr>
            <w:r>
              <w:t>Indicates the Source through which the customer is on-boarded.</w:t>
            </w:r>
          </w:p>
          <w:p w14:paraId="349778AE" w14:textId="77777777" w:rsidR="00574610" w:rsidRPr="009F2426" w:rsidRDefault="00574610" w:rsidP="00FC1D47">
            <w:pPr>
              <w:spacing w:after="120" w:line="240" w:lineRule="auto"/>
              <w:rPr>
                <w:b/>
              </w:rPr>
            </w:pPr>
            <w:r>
              <w:t xml:space="preserve">If customer is on-boarded through NPCI, this field should be </w:t>
            </w:r>
            <w:r w:rsidRPr="009F2426">
              <w:rPr>
                <w:b/>
              </w:rPr>
              <w:t>Bharat Connect</w:t>
            </w:r>
          </w:p>
          <w:p w14:paraId="6047F446" w14:textId="57D1D8A3" w:rsidR="00574610" w:rsidRDefault="00574610" w:rsidP="00FC1D47">
            <w:pPr>
              <w:spacing w:after="120" w:line="240" w:lineRule="auto"/>
            </w:pPr>
            <w:r>
              <w:t xml:space="preserve">If through </w:t>
            </w:r>
            <w:proofErr w:type="spellStart"/>
            <w:r>
              <w:t>FXRetail</w:t>
            </w:r>
            <w:proofErr w:type="spellEnd"/>
            <w:r>
              <w:t xml:space="preserve"> application, this field should be </w:t>
            </w:r>
            <w:r w:rsidRPr="009F2426">
              <w:rPr>
                <w:b/>
              </w:rPr>
              <w:t>FX-Retail.</w:t>
            </w:r>
          </w:p>
        </w:tc>
      </w:tr>
      <w:tr w:rsidR="00087CCA" w14:paraId="0304031A" w14:textId="77777777" w:rsidTr="0016378B">
        <w:trPr>
          <w:trHeight w:val="841"/>
        </w:trPr>
        <w:tc>
          <w:tcPr>
            <w:tcW w:w="228" w:type="pct"/>
            <w:shd w:val="clear" w:color="auto" w:fill="auto"/>
            <w:vAlign w:val="center"/>
          </w:tcPr>
          <w:p w14:paraId="302954B1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3CA2DF6B" w14:textId="11635BC1" w:rsidR="00087CCA" w:rsidRDefault="004C1582">
            <w:pPr>
              <w:rPr>
                <w:lang w:eastAsia="en-IN"/>
              </w:rPr>
            </w:pPr>
            <w:r w:rsidRPr="001236B8">
              <w:rPr>
                <w:rFonts w:ascii="Calibri" w:hAnsi="Calibri" w:cs="Calibri"/>
                <w:color w:val="000000"/>
              </w:rPr>
              <w:t>Auth. Email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4F61F2E6" w14:textId="408AE419" w:rsidR="00087CCA" w:rsidRDefault="00574610">
            <w:pPr>
              <w:rPr>
                <w:lang w:eastAsia="en-IN"/>
              </w:rPr>
            </w:pPr>
            <w: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7BB03206" w14:textId="2DEA733B" w:rsidR="00087CCA" w:rsidRDefault="004C1582">
            <w:pPr>
              <w:rPr>
                <w:lang w:eastAsia="en-IN"/>
              </w:rPr>
            </w:pPr>
            <w:r>
              <w:rPr>
                <w:lang w:eastAsia="en-IN"/>
              </w:rPr>
              <w:t>100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17C138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6" w:type="pct"/>
            <w:shd w:val="clear" w:color="auto" w:fill="auto"/>
            <w:vAlign w:val="center"/>
          </w:tcPr>
          <w:p w14:paraId="3178CF7E" w14:textId="77777777" w:rsidR="004C1582" w:rsidRDefault="004C1582" w:rsidP="00FC1D47">
            <w:pPr>
              <w:spacing w:after="120" w:line="240" w:lineRule="auto"/>
            </w:pPr>
            <w:r w:rsidRPr="001A5BF5">
              <w:t>Indi</w:t>
            </w:r>
            <w:r>
              <w:t>cates the Email of the customer.</w:t>
            </w:r>
          </w:p>
          <w:p w14:paraId="00060BEC" w14:textId="02BCE70C" w:rsidR="00087CCA" w:rsidRDefault="004C1582" w:rsidP="00FC1D47">
            <w:pPr>
              <w:spacing w:after="120" w:line="240" w:lineRule="auto"/>
            </w:pPr>
            <w:r w:rsidRPr="00FC1D47">
              <w:rPr>
                <w:b/>
              </w:rPr>
              <w:t>Example</w:t>
            </w:r>
            <w:r>
              <w:t>: someone@hotmail.com</w:t>
            </w:r>
          </w:p>
        </w:tc>
      </w:tr>
      <w:tr w:rsidR="00087CCA" w14:paraId="16DB0A13" w14:textId="77777777" w:rsidTr="00EC0186">
        <w:trPr>
          <w:trHeight w:val="1061"/>
        </w:trPr>
        <w:tc>
          <w:tcPr>
            <w:tcW w:w="228" w:type="pct"/>
            <w:shd w:val="clear" w:color="auto" w:fill="auto"/>
            <w:vAlign w:val="center"/>
          </w:tcPr>
          <w:p w14:paraId="4BF7AFE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11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7824D00F" w14:textId="0D364011" w:rsidR="00087CCA" w:rsidRDefault="004C1582">
            <w:pPr>
              <w:rPr>
                <w:lang w:eastAsia="en-IN"/>
              </w:rPr>
            </w:pPr>
            <w:r w:rsidRPr="004C1582">
              <w:rPr>
                <w:lang w:eastAsia="en-IN"/>
              </w:rPr>
              <w:t>Auth. Mobile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374EC995" w14:textId="6CC1B524" w:rsidR="00087CCA" w:rsidRDefault="004C1582">
            <w:pPr>
              <w:rPr>
                <w:lang w:eastAsia="en-IN"/>
              </w:rPr>
            </w:pPr>
            <w:r>
              <w:rPr>
                <w:lang w:eastAsia="en-IN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649835F7" w14:textId="31A87E15" w:rsidR="00087CCA" w:rsidRDefault="004C1582">
            <w:pPr>
              <w:rPr>
                <w:lang w:eastAsia="en-IN"/>
              </w:rPr>
            </w:pPr>
            <w:r>
              <w:rPr>
                <w:lang w:eastAsia="en-IN"/>
              </w:rPr>
              <w:t>15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E5B209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6" w:type="pct"/>
            <w:shd w:val="clear" w:color="auto" w:fill="auto"/>
            <w:vAlign w:val="center"/>
          </w:tcPr>
          <w:p w14:paraId="2C0878E1" w14:textId="77777777" w:rsidR="004C1582" w:rsidRDefault="004C1582" w:rsidP="00FC1D47">
            <w:pPr>
              <w:spacing w:after="120" w:line="240" w:lineRule="auto"/>
            </w:pPr>
            <w:r w:rsidRPr="001A5BF5">
              <w:t>Indi</w:t>
            </w:r>
            <w:r>
              <w:t>cates the mobile number of the customer.</w:t>
            </w:r>
          </w:p>
          <w:p w14:paraId="42B78E4D" w14:textId="2195AD2C" w:rsidR="00087CCA" w:rsidRDefault="004C1582" w:rsidP="00FC1D47">
            <w:pPr>
              <w:spacing w:after="120" w:line="240" w:lineRule="auto"/>
            </w:pPr>
            <w:r w:rsidRPr="00FC1D47">
              <w:rPr>
                <w:b/>
              </w:rPr>
              <w:t>Example</w:t>
            </w:r>
            <w:r w:rsidRPr="00FC1D47">
              <w:t>:</w:t>
            </w:r>
            <w:r>
              <w:t xml:space="preserve"> 8881234567</w:t>
            </w:r>
          </w:p>
        </w:tc>
      </w:tr>
    </w:tbl>
    <w:p w14:paraId="2DE1C4A9" w14:textId="77777777" w:rsidR="00E775A3" w:rsidRDefault="00E775A3">
      <w:pPr>
        <w:rPr>
          <w:b/>
          <w:bCs/>
        </w:rPr>
      </w:pPr>
    </w:p>
    <w:p w14:paraId="4D7B2CB6" w14:textId="13202665" w:rsidR="00087CCA" w:rsidRPr="00FC1D47" w:rsidRDefault="005110E0">
      <w:pPr>
        <w:rPr>
          <w:b/>
          <w:bCs/>
        </w:rPr>
      </w:pPr>
      <w:r>
        <w:rPr>
          <w:b/>
          <w:bCs/>
        </w:rPr>
        <w:t xml:space="preserve">Note: </w:t>
      </w:r>
      <w:r w:rsidR="00FC1D47">
        <w:rPr>
          <w:b/>
          <w:bCs/>
        </w:rPr>
        <w:t xml:space="preserve"> </w:t>
      </w:r>
      <w:r>
        <w:t>M – Mandatory, O – Optional</w:t>
      </w:r>
    </w:p>
    <w:sectPr w:rsidR="00087CCA" w:rsidRPr="00FC1D47">
      <w:headerReference w:type="default" r:id="rId7"/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90FA6" w14:textId="77777777" w:rsidR="006743D7" w:rsidRDefault="006743D7">
      <w:pPr>
        <w:spacing w:line="240" w:lineRule="auto"/>
      </w:pPr>
      <w:r>
        <w:separator/>
      </w:r>
    </w:p>
  </w:endnote>
  <w:endnote w:type="continuationSeparator" w:id="0">
    <w:p w14:paraId="0A0F2E5B" w14:textId="77777777" w:rsidR="006743D7" w:rsidRDefault="006743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AE7DC" w14:textId="77777777" w:rsidR="006743D7" w:rsidRDefault="006743D7">
      <w:pPr>
        <w:spacing w:after="0"/>
      </w:pPr>
      <w:r>
        <w:separator/>
      </w:r>
    </w:p>
  </w:footnote>
  <w:footnote w:type="continuationSeparator" w:id="0">
    <w:p w14:paraId="5FE825E2" w14:textId="77777777" w:rsidR="006743D7" w:rsidRDefault="006743D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E611E" w14:textId="77777777" w:rsidR="00087CCA" w:rsidRDefault="005110E0">
    <w:pPr>
      <w:pStyle w:val="Header"/>
      <w:rPr>
        <w:lang w:val="en-IN"/>
      </w:rPr>
    </w:pPr>
    <w:r>
      <w:rPr>
        <w:lang w:val="en-IN"/>
      </w:rPr>
      <w:t>Confidential</w:t>
    </w:r>
    <w:r>
      <w:rPr>
        <w:lang w:val="en-IN"/>
      </w:rPr>
      <w:tab/>
    </w:r>
    <w:r>
      <w:rPr>
        <w:lang w:val="en-IN"/>
      </w:rPr>
      <w:tab/>
    </w:r>
    <w:proofErr w:type="spellStart"/>
    <w:r>
      <w:rPr>
        <w:lang w:val="en-IN"/>
      </w:rPr>
      <w:t>Clearcorp</w:t>
    </w:r>
    <w:proofErr w:type="spellEnd"/>
    <w:r>
      <w:rPr>
        <w:lang w:val="en-IN"/>
      </w:rPr>
      <w:t xml:space="preserve"> Dealing Systems (India) Limited </w:t>
    </w:r>
  </w:p>
  <w:p w14:paraId="04B07DC4" w14:textId="77777777" w:rsidR="00087CCA" w:rsidRDefault="00087C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Y0tjAzNzG3NDIyNzFV0lEKTi0uzszPAykwqQUAY75SNywAAAA="/>
  </w:docVars>
  <w:rsids>
    <w:rsidRoot w:val="00D30807"/>
    <w:rsid w:val="00002128"/>
    <w:rsid w:val="00017C11"/>
    <w:rsid w:val="00030962"/>
    <w:rsid w:val="000408F9"/>
    <w:rsid w:val="00041E10"/>
    <w:rsid w:val="0007016C"/>
    <w:rsid w:val="00087CCA"/>
    <w:rsid w:val="000A25D5"/>
    <w:rsid w:val="000C0E16"/>
    <w:rsid w:val="000C163C"/>
    <w:rsid w:val="000C3589"/>
    <w:rsid w:val="000C4BD6"/>
    <w:rsid w:val="000C729D"/>
    <w:rsid w:val="000D3EF0"/>
    <w:rsid w:val="000D6E5D"/>
    <w:rsid w:val="000E4075"/>
    <w:rsid w:val="000E749A"/>
    <w:rsid w:val="000F0837"/>
    <w:rsid w:val="001217E4"/>
    <w:rsid w:val="00123ADC"/>
    <w:rsid w:val="0012642D"/>
    <w:rsid w:val="001320D8"/>
    <w:rsid w:val="001430F5"/>
    <w:rsid w:val="00155137"/>
    <w:rsid w:val="0016378B"/>
    <w:rsid w:val="00174701"/>
    <w:rsid w:val="001917E8"/>
    <w:rsid w:val="00194426"/>
    <w:rsid w:val="001961CC"/>
    <w:rsid w:val="001A2171"/>
    <w:rsid w:val="001B03C7"/>
    <w:rsid w:val="001C3D69"/>
    <w:rsid w:val="001C508D"/>
    <w:rsid w:val="001C6809"/>
    <w:rsid w:val="001F3B86"/>
    <w:rsid w:val="001F5595"/>
    <w:rsid w:val="00205460"/>
    <w:rsid w:val="0022082D"/>
    <w:rsid w:val="00220E4E"/>
    <w:rsid w:val="00227840"/>
    <w:rsid w:val="00231462"/>
    <w:rsid w:val="002409A7"/>
    <w:rsid w:val="00241CF3"/>
    <w:rsid w:val="0025727D"/>
    <w:rsid w:val="00260F67"/>
    <w:rsid w:val="00282054"/>
    <w:rsid w:val="002A453A"/>
    <w:rsid w:val="002B780E"/>
    <w:rsid w:val="002C0C1C"/>
    <w:rsid w:val="002F2358"/>
    <w:rsid w:val="002F2BEA"/>
    <w:rsid w:val="0030023B"/>
    <w:rsid w:val="00322464"/>
    <w:rsid w:val="003324CA"/>
    <w:rsid w:val="00333842"/>
    <w:rsid w:val="0034518B"/>
    <w:rsid w:val="003523C4"/>
    <w:rsid w:val="00353A99"/>
    <w:rsid w:val="00354F67"/>
    <w:rsid w:val="00356DB3"/>
    <w:rsid w:val="003765A5"/>
    <w:rsid w:val="003808AA"/>
    <w:rsid w:val="0038576F"/>
    <w:rsid w:val="00393C99"/>
    <w:rsid w:val="00394B65"/>
    <w:rsid w:val="003B5888"/>
    <w:rsid w:val="003D6F5B"/>
    <w:rsid w:val="003E2F6A"/>
    <w:rsid w:val="0041003A"/>
    <w:rsid w:val="0041275F"/>
    <w:rsid w:val="00415FEB"/>
    <w:rsid w:val="00420D69"/>
    <w:rsid w:val="00443C29"/>
    <w:rsid w:val="00450490"/>
    <w:rsid w:val="00453F77"/>
    <w:rsid w:val="0046315A"/>
    <w:rsid w:val="00471E08"/>
    <w:rsid w:val="00492220"/>
    <w:rsid w:val="0049402A"/>
    <w:rsid w:val="004B2C45"/>
    <w:rsid w:val="004C1582"/>
    <w:rsid w:val="004C7F79"/>
    <w:rsid w:val="004D2189"/>
    <w:rsid w:val="004D2730"/>
    <w:rsid w:val="004D5863"/>
    <w:rsid w:val="004D7C97"/>
    <w:rsid w:val="004E26DF"/>
    <w:rsid w:val="004F3F88"/>
    <w:rsid w:val="004F7BA1"/>
    <w:rsid w:val="005059C0"/>
    <w:rsid w:val="005110E0"/>
    <w:rsid w:val="00516E52"/>
    <w:rsid w:val="00525585"/>
    <w:rsid w:val="00533127"/>
    <w:rsid w:val="00533A6F"/>
    <w:rsid w:val="00537B4D"/>
    <w:rsid w:val="00554A58"/>
    <w:rsid w:val="0056360B"/>
    <w:rsid w:val="00570D7F"/>
    <w:rsid w:val="00574610"/>
    <w:rsid w:val="005A6A5E"/>
    <w:rsid w:val="005B01DC"/>
    <w:rsid w:val="005B4554"/>
    <w:rsid w:val="005E65DC"/>
    <w:rsid w:val="005F2546"/>
    <w:rsid w:val="005F5C4E"/>
    <w:rsid w:val="0061050E"/>
    <w:rsid w:val="00612B7E"/>
    <w:rsid w:val="006162A4"/>
    <w:rsid w:val="00621686"/>
    <w:rsid w:val="00622554"/>
    <w:rsid w:val="00626F0E"/>
    <w:rsid w:val="00630C99"/>
    <w:rsid w:val="00667F32"/>
    <w:rsid w:val="006743D7"/>
    <w:rsid w:val="006847A5"/>
    <w:rsid w:val="006A6F90"/>
    <w:rsid w:val="006B6164"/>
    <w:rsid w:val="006C269D"/>
    <w:rsid w:val="006C54B0"/>
    <w:rsid w:val="006C5F04"/>
    <w:rsid w:val="006D2D14"/>
    <w:rsid w:val="006D3D37"/>
    <w:rsid w:val="006D42B5"/>
    <w:rsid w:val="006E6167"/>
    <w:rsid w:val="006E6F71"/>
    <w:rsid w:val="00710C47"/>
    <w:rsid w:val="007209B3"/>
    <w:rsid w:val="007316BE"/>
    <w:rsid w:val="00733C19"/>
    <w:rsid w:val="00733D63"/>
    <w:rsid w:val="00740B80"/>
    <w:rsid w:val="00740EBA"/>
    <w:rsid w:val="007537D4"/>
    <w:rsid w:val="00762541"/>
    <w:rsid w:val="007A1D00"/>
    <w:rsid w:val="007B1D69"/>
    <w:rsid w:val="007E5379"/>
    <w:rsid w:val="007F068B"/>
    <w:rsid w:val="00803AE5"/>
    <w:rsid w:val="008307BE"/>
    <w:rsid w:val="0083408D"/>
    <w:rsid w:val="00835360"/>
    <w:rsid w:val="0083586C"/>
    <w:rsid w:val="008369F0"/>
    <w:rsid w:val="00836B88"/>
    <w:rsid w:val="00837056"/>
    <w:rsid w:val="00837E1F"/>
    <w:rsid w:val="00860175"/>
    <w:rsid w:val="008627D8"/>
    <w:rsid w:val="008848ED"/>
    <w:rsid w:val="00892B1A"/>
    <w:rsid w:val="008B52AB"/>
    <w:rsid w:val="008B5FAB"/>
    <w:rsid w:val="008B7BA6"/>
    <w:rsid w:val="008C1207"/>
    <w:rsid w:val="008C70D2"/>
    <w:rsid w:val="0097332A"/>
    <w:rsid w:val="0097765C"/>
    <w:rsid w:val="00993FCA"/>
    <w:rsid w:val="00996AD8"/>
    <w:rsid w:val="009970C9"/>
    <w:rsid w:val="009A0FD2"/>
    <w:rsid w:val="009C6F46"/>
    <w:rsid w:val="009D6B30"/>
    <w:rsid w:val="009F11A7"/>
    <w:rsid w:val="009F2426"/>
    <w:rsid w:val="009F4122"/>
    <w:rsid w:val="00A0447F"/>
    <w:rsid w:val="00A1150C"/>
    <w:rsid w:val="00A14105"/>
    <w:rsid w:val="00A14FA0"/>
    <w:rsid w:val="00A3194C"/>
    <w:rsid w:val="00A31EF6"/>
    <w:rsid w:val="00A8138A"/>
    <w:rsid w:val="00AA4591"/>
    <w:rsid w:val="00AB7058"/>
    <w:rsid w:val="00AC047D"/>
    <w:rsid w:val="00AD30D5"/>
    <w:rsid w:val="00B14E4A"/>
    <w:rsid w:val="00B15180"/>
    <w:rsid w:val="00B24F70"/>
    <w:rsid w:val="00B30DC6"/>
    <w:rsid w:val="00B31885"/>
    <w:rsid w:val="00B500C1"/>
    <w:rsid w:val="00B74F46"/>
    <w:rsid w:val="00B86E68"/>
    <w:rsid w:val="00B87F35"/>
    <w:rsid w:val="00B93BE6"/>
    <w:rsid w:val="00B979DA"/>
    <w:rsid w:val="00BD0C81"/>
    <w:rsid w:val="00BE192F"/>
    <w:rsid w:val="00BE651E"/>
    <w:rsid w:val="00BF4470"/>
    <w:rsid w:val="00BF766C"/>
    <w:rsid w:val="00C029C7"/>
    <w:rsid w:val="00C06154"/>
    <w:rsid w:val="00C52C2E"/>
    <w:rsid w:val="00C62C06"/>
    <w:rsid w:val="00C93C2D"/>
    <w:rsid w:val="00C956BD"/>
    <w:rsid w:val="00CA5612"/>
    <w:rsid w:val="00CB23F7"/>
    <w:rsid w:val="00CC2588"/>
    <w:rsid w:val="00CF07BC"/>
    <w:rsid w:val="00D07E46"/>
    <w:rsid w:val="00D2753A"/>
    <w:rsid w:val="00D27E90"/>
    <w:rsid w:val="00D30807"/>
    <w:rsid w:val="00D3618F"/>
    <w:rsid w:val="00D43C54"/>
    <w:rsid w:val="00D6366F"/>
    <w:rsid w:val="00D65893"/>
    <w:rsid w:val="00D70CFC"/>
    <w:rsid w:val="00D7318A"/>
    <w:rsid w:val="00D96ED6"/>
    <w:rsid w:val="00DA2F17"/>
    <w:rsid w:val="00DA59E9"/>
    <w:rsid w:val="00DC7527"/>
    <w:rsid w:val="00DC7CF8"/>
    <w:rsid w:val="00DE1AB7"/>
    <w:rsid w:val="00DE255D"/>
    <w:rsid w:val="00DF0984"/>
    <w:rsid w:val="00E17234"/>
    <w:rsid w:val="00E428EB"/>
    <w:rsid w:val="00E57AAF"/>
    <w:rsid w:val="00E758A7"/>
    <w:rsid w:val="00E775A3"/>
    <w:rsid w:val="00E92701"/>
    <w:rsid w:val="00EB24AC"/>
    <w:rsid w:val="00EB445B"/>
    <w:rsid w:val="00EC0186"/>
    <w:rsid w:val="00ED4E05"/>
    <w:rsid w:val="00F005B1"/>
    <w:rsid w:val="00F44D7B"/>
    <w:rsid w:val="00F56532"/>
    <w:rsid w:val="00F67F64"/>
    <w:rsid w:val="00F734EC"/>
    <w:rsid w:val="00F81783"/>
    <w:rsid w:val="00F85947"/>
    <w:rsid w:val="00FA025D"/>
    <w:rsid w:val="00FB5A61"/>
    <w:rsid w:val="00FB7FFA"/>
    <w:rsid w:val="00FC1D47"/>
    <w:rsid w:val="00FD7172"/>
    <w:rsid w:val="00FD7242"/>
    <w:rsid w:val="00FE1D15"/>
    <w:rsid w:val="00FE3FD2"/>
    <w:rsid w:val="00FF4C46"/>
    <w:rsid w:val="00FF6E34"/>
    <w:rsid w:val="1A1B6C2F"/>
    <w:rsid w:val="255A69E8"/>
    <w:rsid w:val="4AD9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07A00"/>
  <w15:docId w15:val="{7E616307-8EE5-40AC-80F5-645E2801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ision1">
    <w:name w:val="Revision1"/>
    <w:hidden/>
    <w:uiPriority w:val="99"/>
    <w:semiHidden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2B161-EED4-48FD-AA1C-76D2D21EB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nshah</dc:creator>
  <cp:lastModifiedBy>Rajkabilan Jeevaraj</cp:lastModifiedBy>
  <cp:revision>26</cp:revision>
  <cp:lastPrinted>2020-06-01T10:58:00Z</cp:lastPrinted>
  <dcterms:created xsi:type="dcterms:W3CDTF">2025-05-12T10:43:00Z</dcterms:created>
  <dcterms:modified xsi:type="dcterms:W3CDTF">2025-06-11T04:37:00Z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1033-12.2.0.13208</vt:lpwstr>
  </property>
  <property fmtid="{D5CDD505-2E9C-101B-9397-08002B2CF9AE}" pid="3" name="ICV">
    <vt:lpwstr>2B3FADA5CF43492AB7AD02AB5BBC057C_12</vt:lpwstr>
  </property>
</Properties>
</file>